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181A8" w14:textId="26CA1C74" w:rsidR="00DF1063" w:rsidRPr="008D5FD4" w:rsidRDefault="00DF1063" w:rsidP="00DF1063">
      <w:pPr>
        <w:pStyle w:val="N02Y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38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02/18, 34/19, 38/20</w:t>
      </w:r>
      <w:r w:rsidR="004C55E1" w:rsidRPr="008D5FD4">
        <w:rPr>
          <w:rFonts w:asciiTheme="minorHAnsi" w:hAnsiTheme="minorHAnsi" w:cstheme="minorHAnsi"/>
          <w:sz w:val="28"/>
          <w:szCs w:val="28"/>
        </w:rPr>
        <w:t>, 50/22 i 84/22</w:t>
      </w:r>
      <w:r w:rsidRPr="008D5FD4">
        <w:rPr>
          <w:rFonts w:asciiTheme="minorHAnsi" w:hAnsiTheme="minorHAnsi" w:cstheme="minorHAnsi"/>
          <w:sz w:val="28"/>
          <w:szCs w:val="28"/>
        </w:rPr>
        <w:t>),</w:t>
      </w:r>
      <w:r w:rsidR="00103A05"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24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JU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Sportska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dvorana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19/22</w:t>
      </w:r>
      <w:r w:rsidR="007F6955" w:rsidRPr="008D5FD4">
        <w:rPr>
          <w:rFonts w:asciiTheme="minorHAnsi" w:hAnsiTheme="minorHAnsi" w:cstheme="minorHAnsi"/>
          <w:sz w:val="28"/>
          <w:szCs w:val="28"/>
        </w:rPr>
        <w:t>) i</w:t>
      </w:r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("</w:t>
      </w:r>
      <w:proofErr w:type="gramStart"/>
      <w:r w:rsidRPr="008D5FD4">
        <w:rPr>
          <w:rFonts w:asciiTheme="minorHAnsi" w:hAnsiTheme="minorHAnsi" w:cstheme="minorHAnsi"/>
          <w:sz w:val="28"/>
          <w:szCs w:val="28"/>
        </w:rPr>
        <w:t>Sl</w:t>
      </w:r>
      <w:r w:rsidR="008D5FD4">
        <w:rPr>
          <w:rFonts w:asciiTheme="minorHAnsi" w:hAnsiTheme="minorHAnsi" w:cstheme="minorHAnsi"/>
          <w:sz w:val="28"/>
          <w:szCs w:val="28"/>
        </w:rPr>
        <w:t xml:space="preserve">užbeni 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</w:t>
      </w:r>
      <w:proofErr w:type="gramEnd"/>
      <w:r w:rsidRPr="008D5FD4">
        <w:rPr>
          <w:rFonts w:asciiTheme="minorHAnsi" w:hAnsiTheme="minorHAnsi" w:cstheme="minorHAnsi"/>
          <w:sz w:val="28"/>
          <w:szCs w:val="28"/>
        </w:rPr>
        <w:t xml:space="preserve">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="004643F0" w:rsidRPr="008D5FD4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dana </w:t>
      </w:r>
      <w:r w:rsidR="008C59AA">
        <w:rPr>
          <w:rFonts w:asciiTheme="minorHAnsi" w:hAnsiTheme="minorHAnsi" w:cstheme="minorHAnsi"/>
          <w:sz w:val="28"/>
          <w:szCs w:val="28"/>
        </w:rPr>
        <w:t>2</w:t>
      </w:r>
      <w:r w:rsidR="00D458BF">
        <w:rPr>
          <w:rFonts w:asciiTheme="minorHAnsi" w:hAnsiTheme="minorHAnsi" w:cstheme="minorHAnsi"/>
          <w:sz w:val="28"/>
          <w:szCs w:val="28"/>
        </w:rPr>
        <w:t>3</w:t>
      </w:r>
      <w:r w:rsidR="004643F0" w:rsidRPr="008D5FD4">
        <w:rPr>
          <w:rFonts w:asciiTheme="minorHAnsi" w:hAnsiTheme="minorHAnsi" w:cstheme="minorHAnsi"/>
          <w:sz w:val="28"/>
          <w:szCs w:val="28"/>
        </w:rPr>
        <w:t>.12</w:t>
      </w:r>
      <w:r w:rsidRPr="008D5FD4">
        <w:rPr>
          <w:rFonts w:asciiTheme="minorHAnsi" w:hAnsiTheme="minorHAnsi" w:cstheme="minorHAnsi"/>
          <w:sz w:val="28"/>
          <w:szCs w:val="28"/>
        </w:rPr>
        <w:t>.202</w:t>
      </w:r>
      <w:r w:rsidR="008C59AA">
        <w:rPr>
          <w:rFonts w:asciiTheme="minorHAnsi" w:hAnsiTheme="minorHAnsi" w:cstheme="minorHAnsi"/>
          <w:sz w:val="28"/>
          <w:szCs w:val="28"/>
        </w:rPr>
        <w:t>4</w:t>
      </w:r>
      <w:r w:rsidRPr="008D5FD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doni</w:t>
      </w:r>
      <w:r w:rsidR="004643F0" w:rsidRPr="008D5FD4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20F2F0A" w14:textId="77777777" w:rsidR="00DF1063" w:rsidRPr="008D5FD4" w:rsidRDefault="00DF1063" w:rsidP="008D5FD4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5B8C5D1C" w14:textId="77777777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ODLUKU</w:t>
      </w:r>
    </w:p>
    <w:p w14:paraId="32DCEA24" w14:textId="2B781A86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 xml:space="preserve">o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davanju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saglasnosti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na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Program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rada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JU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Sportska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dvorana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Tivat </w:t>
      </w:r>
    </w:p>
    <w:p w14:paraId="600F414A" w14:textId="7E7D3A2F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</w:rPr>
        <w:t>sa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finansijskim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planom</w:t>
      </w:r>
      <w:proofErr w:type="spellEnd"/>
      <w:r w:rsidRPr="008D5FD4">
        <w:rPr>
          <w:rFonts w:asciiTheme="minorHAnsi" w:hAnsiTheme="minorHAnsi" w:cstheme="minorHAnsi"/>
          <w:b w:val="0"/>
          <w:bCs w:val="0"/>
        </w:rPr>
        <w:t xml:space="preserve"> za 202</w:t>
      </w:r>
      <w:r w:rsidR="008C59AA">
        <w:rPr>
          <w:rFonts w:asciiTheme="minorHAnsi" w:hAnsiTheme="minorHAnsi" w:cstheme="minorHAnsi"/>
          <w:b w:val="0"/>
          <w:bCs w:val="0"/>
        </w:rPr>
        <w:t>5</w:t>
      </w:r>
      <w:r w:rsidRPr="008D5FD4">
        <w:rPr>
          <w:rFonts w:asciiTheme="minorHAnsi" w:hAnsiTheme="minorHAnsi" w:cstheme="minorHAnsi"/>
          <w:b w:val="0"/>
          <w:bCs w:val="0"/>
        </w:rPr>
        <w:t xml:space="preserve">. </w:t>
      </w:r>
      <w:proofErr w:type="spellStart"/>
      <w:r w:rsidRPr="008D5FD4">
        <w:rPr>
          <w:rFonts w:asciiTheme="minorHAnsi" w:hAnsiTheme="minorHAnsi" w:cstheme="minorHAnsi"/>
          <w:b w:val="0"/>
          <w:bCs w:val="0"/>
        </w:rPr>
        <w:t>godinu</w:t>
      </w:r>
      <w:proofErr w:type="spellEnd"/>
    </w:p>
    <w:p w14:paraId="4448A865" w14:textId="77777777" w:rsidR="00DF1063" w:rsidRPr="008D5FD4" w:rsidRDefault="00DF1063" w:rsidP="00DF1063">
      <w:pPr>
        <w:pStyle w:val="N03Y"/>
        <w:rPr>
          <w:rFonts w:asciiTheme="minorHAnsi" w:hAnsiTheme="minorHAnsi" w:cstheme="minorHAnsi"/>
        </w:rPr>
      </w:pPr>
    </w:p>
    <w:p w14:paraId="327115D7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1</w:t>
      </w:r>
    </w:p>
    <w:p w14:paraId="42CDCD6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75FA934" w14:textId="744008E2" w:rsidR="00DF1063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Program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rada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JU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Sportska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dvorana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Tivat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za 202</w:t>
      </w:r>
      <w:r w:rsidR="008C59AA">
        <w:rPr>
          <w:rFonts w:asciiTheme="minorHAnsi" w:hAnsiTheme="minorHAnsi" w:cstheme="minorHAnsi"/>
          <w:sz w:val="28"/>
          <w:szCs w:val="28"/>
        </w:rPr>
        <w:t>5</w:t>
      </w:r>
      <w:r w:rsidRPr="008D5FD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.</w:t>
      </w:r>
    </w:p>
    <w:p w14:paraId="5435C5DF" w14:textId="77777777" w:rsidR="002631F7" w:rsidRPr="008D5FD4" w:rsidRDefault="002631F7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6BEB1065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2</w:t>
      </w:r>
    </w:p>
    <w:p w14:paraId="2E11678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3E0F119" w14:textId="7C450C14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Sl</w:t>
      </w:r>
      <w:r w:rsidR="002631F7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C</w:t>
      </w:r>
      <w:r w:rsidR="002631F7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2631F7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 xml:space="preserve"> -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8D5FD4">
        <w:rPr>
          <w:rFonts w:asciiTheme="minorHAnsi" w:hAnsiTheme="minorHAnsi" w:cstheme="minorHAnsi"/>
          <w:sz w:val="28"/>
          <w:szCs w:val="28"/>
        </w:rPr>
        <w:t>".</w:t>
      </w:r>
    </w:p>
    <w:p w14:paraId="578E100A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000A462C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2532C719" w14:textId="7E6DAD0D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Broj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: 03-040/</w:t>
      </w:r>
      <w:r w:rsidR="008C59AA">
        <w:rPr>
          <w:rFonts w:asciiTheme="minorHAnsi" w:hAnsiTheme="minorHAnsi" w:cstheme="minorHAnsi"/>
          <w:b w:val="0"/>
          <w:bCs w:val="0"/>
          <w:sz w:val="28"/>
          <w:szCs w:val="28"/>
        </w:rPr>
        <w:t>24-</w:t>
      </w:r>
      <w:r w:rsidR="00760496">
        <w:rPr>
          <w:rFonts w:asciiTheme="minorHAnsi" w:hAnsiTheme="minorHAnsi" w:cstheme="minorHAnsi"/>
          <w:b w:val="0"/>
          <w:bCs w:val="0"/>
          <w:sz w:val="28"/>
          <w:szCs w:val="28"/>
        </w:rPr>
        <w:t>287</w:t>
      </w:r>
    </w:p>
    <w:p w14:paraId="280CDE01" w14:textId="16DC64F9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</w:t>
      </w:r>
      <w:r w:rsidR="008C59AA">
        <w:rPr>
          <w:rFonts w:asciiTheme="minorHAnsi" w:hAnsiTheme="minorHAnsi" w:cstheme="minorHAnsi"/>
          <w:b w:val="0"/>
          <w:bCs w:val="0"/>
          <w:sz w:val="28"/>
          <w:szCs w:val="28"/>
        </w:rPr>
        <w:t>23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.12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.202</w:t>
      </w:r>
      <w:r w:rsidR="008C59AA">
        <w:rPr>
          <w:rFonts w:asciiTheme="minorHAnsi" w:hAnsiTheme="minorHAnsi" w:cstheme="minorHAnsi"/>
          <w:b w:val="0"/>
          <w:bCs w:val="0"/>
          <w:sz w:val="28"/>
          <w:szCs w:val="28"/>
        </w:rPr>
        <w:t>4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. </w:t>
      </w: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godine</w:t>
      </w:r>
      <w:proofErr w:type="spellEnd"/>
    </w:p>
    <w:p w14:paraId="10AD9E43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F9D3845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7D84974A" w14:textId="77777777" w:rsidR="00DF1063" w:rsidRPr="008D5FD4" w:rsidRDefault="004643F0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Skupština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opštine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Tivat</w:t>
      </w:r>
    </w:p>
    <w:p w14:paraId="62ACE532" w14:textId="77777777" w:rsidR="00DF1063" w:rsidRPr="008D5FD4" w:rsidRDefault="00DF1063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Predsjednik</w:t>
      </w:r>
      <w:proofErr w:type="spellEnd"/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,</w:t>
      </w:r>
    </w:p>
    <w:p w14:paraId="1DE19DFC" w14:textId="1126DEE7" w:rsidR="00DF1063" w:rsidRPr="008D5FD4" w:rsidRDefault="002631F7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>
        <w:rPr>
          <w:rFonts w:asciiTheme="minorHAnsi" w:hAnsiTheme="minorHAnsi" w:cstheme="minorHAnsi"/>
          <w:b w:val="0"/>
          <w:bCs w:val="0"/>
          <w:sz w:val="28"/>
          <w:szCs w:val="28"/>
        </w:rPr>
        <w:t>mr</w:t>
      </w:r>
      <w:proofErr w:type="spellEnd"/>
      <w:r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Miljan Marković</w:t>
      </w:r>
    </w:p>
    <w:p w14:paraId="737698D2" w14:textId="77777777" w:rsidR="00FF2F75" w:rsidRPr="008D5FD4" w:rsidRDefault="00FF2F75">
      <w:pPr>
        <w:rPr>
          <w:rFonts w:cstheme="minorHAnsi"/>
          <w:sz w:val="28"/>
          <w:szCs w:val="28"/>
        </w:rPr>
      </w:pPr>
    </w:p>
    <w:sectPr w:rsidR="00FF2F75" w:rsidRPr="008D5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063"/>
    <w:rsid w:val="00103A05"/>
    <w:rsid w:val="001D4066"/>
    <w:rsid w:val="002631F7"/>
    <w:rsid w:val="004643F0"/>
    <w:rsid w:val="004C55E1"/>
    <w:rsid w:val="00760496"/>
    <w:rsid w:val="007F6955"/>
    <w:rsid w:val="008C59AA"/>
    <w:rsid w:val="008D5FD4"/>
    <w:rsid w:val="009109ED"/>
    <w:rsid w:val="00A24A47"/>
    <w:rsid w:val="00B91E8D"/>
    <w:rsid w:val="00D458BF"/>
    <w:rsid w:val="00DF1063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FEB4"/>
  <w15:chartTrackingRefBased/>
  <w15:docId w15:val="{E253ADAD-555F-46B4-9692-DCAE0D15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DF1063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DF106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DF1063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13</cp:revision>
  <dcterms:created xsi:type="dcterms:W3CDTF">2022-09-02T11:24:00Z</dcterms:created>
  <dcterms:modified xsi:type="dcterms:W3CDTF">2024-12-24T07:58:00Z</dcterms:modified>
</cp:coreProperties>
</file>